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8F190" w14:textId="77777777" w:rsidR="00E64D95" w:rsidRPr="00A4124C" w:rsidRDefault="00E64D95" w:rsidP="00E64D95">
      <w:pPr>
        <w:pStyle w:val="Heading1"/>
        <w:spacing w:before="0" w:beforeAutospacing="0" w:after="0"/>
        <w:jc w:val="center"/>
        <w:rPr>
          <w:rFonts w:ascii="Arial" w:hAnsi="Arial" w:cs="Arial"/>
          <w:sz w:val="28"/>
          <w:szCs w:val="28"/>
        </w:rPr>
      </w:pPr>
      <w:r w:rsidRPr="00A4124C">
        <w:rPr>
          <w:rFonts w:ascii="Arial" w:hAnsi="Arial" w:cs="Arial"/>
          <w:sz w:val="28"/>
          <w:szCs w:val="28"/>
        </w:rPr>
        <w:t>Washington Co. NB &amp; PW Club, Inc.</w:t>
      </w:r>
    </w:p>
    <w:p w14:paraId="16002854" w14:textId="77777777" w:rsidR="00FE3A70" w:rsidRPr="006B752F" w:rsidRDefault="00FE3A70" w:rsidP="00FE3A70">
      <w:pPr>
        <w:pStyle w:val="BodyText"/>
        <w:jc w:val="center"/>
        <w:rPr>
          <w:rFonts w:ascii="Arial" w:eastAsia="Arial Unicode MS" w:hAnsi="Arial" w:cs="Arial"/>
          <w:b/>
          <w:szCs w:val="24"/>
        </w:rPr>
      </w:pPr>
    </w:p>
    <w:p w14:paraId="1F17E58D" w14:textId="5733ED2A" w:rsidR="00FE3A70" w:rsidRPr="00A4124C" w:rsidRDefault="00FE3A70" w:rsidP="00FE3A70">
      <w:pPr>
        <w:pStyle w:val="BodyText"/>
        <w:jc w:val="center"/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</w:pPr>
      <w:r w:rsidRPr="00A4124C">
        <w:rPr>
          <w:rFonts w:ascii="Arial" w:eastAsia="Arial Unicode MS" w:hAnsi="Arial" w:cs="Arial"/>
          <w:b/>
          <w:sz w:val="22"/>
          <w:szCs w:val="22"/>
          <w:u w:val="single"/>
        </w:rPr>
        <w:t xml:space="preserve">JOB </w:t>
      </w:r>
      <w:r w:rsidR="00641E94" w:rsidRPr="00A4124C">
        <w:rPr>
          <w:rFonts w:ascii="Arial" w:eastAsia="Arial Unicode MS" w:hAnsi="Arial" w:cs="Arial"/>
          <w:b/>
          <w:sz w:val="22"/>
          <w:szCs w:val="22"/>
          <w:u w:val="single"/>
        </w:rPr>
        <w:t>ANNOUNCEMENT</w:t>
      </w:r>
      <w:r w:rsidR="00641E94" w:rsidRPr="00A4124C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 xml:space="preserve"> </w:t>
      </w:r>
    </w:p>
    <w:p w14:paraId="72CE0D30" w14:textId="77777777" w:rsidR="00FE3A70" w:rsidRDefault="00FE3A70" w:rsidP="00FE3A70">
      <w:pPr>
        <w:pStyle w:val="BodyText"/>
        <w:jc w:val="center"/>
        <w:rPr>
          <w:b/>
          <w:u w:val="single"/>
        </w:rPr>
      </w:pPr>
    </w:p>
    <w:p w14:paraId="66DA8AA2" w14:textId="77777777" w:rsidR="00FE3A70" w:rsidRDefault="00FE3A70" w:rsidP="00FE3A70">
      <w:pPr>
        <w:pStyle w:val="BodyText"/>
        <w:rPr>
          <w:b/>
          <w:u w:val="single"/>
        </w:rPr>
      </w:pPr>
    </w:p>
    <w:p w14:paraId="0A12EF85" w14:textId="7CE41F4F" w:rsidR="00FE3A70" w:rsidRPr="00A4124C" w:rsidRDefault="00FE3A70" w:rsidP="00FE3A70">
      <w:pPr>
        <w:pStyle w:val="BodyText"/>
        <w:rPr>
          <w:rFonts w:ascii="Arial" w:hAnsi="Arial" w:cs="Arial"/>
          <w:sz w:val="20"/>
        </w:rPr>
      </w:pPr>
      <w:r w:rsidRPr="00A4124C">
        <w:rPr>
          <w:rFonts w:ascii="Arial" w:hAnsi="Arial" w:cs="Arial"/>
          <w:b/>
          <w:sz w:val="20"/>
        </w:rPr>
        <w:t>TITLE:</w:t>
      </w:r>
      <w:r w:rsidR="001752D0" w:rsidRPr="00A4124C">
        <w:rPr>
          <w:rFonts w:ascii="Arial" w:hAnsi="Arial" w:cs="Arial"/>
          <w:b/>
          <w:sz w:val="20"/>
        </w:rPr>
        <w:tab/>
      </w:r>
      <w:r w:rsidR="001752D0" w:rsidRPr="00A4124C">
        <w:rPr>
          <w:rFonts w:ascii="Arial" w:hAnsi="Arial" w:cs="Arial"/>
          <w:sz w:val="20"/>
        </w:rPr>
        <w:t xml:space="preserve">COVID-19 Mitigation Specialist – Classroom </w:t>
      </w:r>
      <w:r w:rsidR="00951DB8">
        <w:rPr>
          <w:rFonts w:ascii="Arial" w:hAnsi="Arial" w:cs="Arial"/>
          <w:sz w:val="20"/>
        </w:rPr>
        <w:t xml:space="preserve">Aide </w:t>
      </w:r>
      <w:r w:rsidR="001752D0" w:rsidRPr="00A4124C">
        <w:rPr>
          <w:rFonts w:ascii="Arial" w:hAnsi="Arial" w:cs="Arial"/>
          <w:sz w:val="20"/>
        </w:rPr>
        <w:t>and Nutrition Aid</w:t>
      </w:r>
      <w:r w:rsidR="00E64D95" w:rsidRPr="00A4124C">
        <w:rPr>
          <w:rFonts w:ascii="Arial" w:hAnsi="Arial" w:cs="Arial"/>
          <w:sz w:val="20"/>
        </w:rPr>
        <w:t>e</w:t>
      </w:r>
    </w:p>
    <w:p w14:paraId="137B72C6" w14:textId="77777777" w:rsidR="00FE3A70" w:rsidRPr="004B7255" w:rsidRDefault="00FE3A70" w:rsidP="00FE3A70">
      <w:pPr>
        <w:pStyle w:val="BodyText"/>
        <w:rPr>
          <w:rFonts w:ascii="Arial" w:hAnsi="Arial" w:cs="Arial"/>
          <w:b/>
          <w:sz w:val="16"/>
          <w:szCs w:val="16"/>
        </w:rPr>
      </w:pPr>
    </w:p>
    <w:p w14:paraId="01EEC4EA" w14:textId="77777777" w:rsidR="00FE3A70" w:rsidRPr="00A4124C" w:rsidRDefault="00FE3A70" w:rsidP="00FE3A70">
      <w:pPr>
        <w:pStyle w:val="BodyText"/>
        <w:rPr>
          <w:rFonts w:ascii="Arial" w:hAnsi="Arial" w:cs="Arial"/>
          <w:b/>
          <w:sz w:val="20"/>
          <w:u w:val="single"/>
        </w:rPr>
      </w:pPr>
      <w:r w:rsidRPr="00A4124C">
        <w:rPr>
          <w:rFonts w:ascii="Arial" w:hAnsi="Arial" w:cs="Arial"/>
          <w:b/>
          <w:sz w:val="20"/>
          <w:u w:val="single"/>
        </w:rPr>
        <w:t>GENERAL DESCRIPTION:</w:t>
      </w:r>
    </w:p>
    <w:p w14:paraId="4004F437" w14:textId="77777777" w:rsidR="00FE3A70" w:rsidRPr="004B7255" w:rsidRDefault="00FE3A70" w:rsidP="00FE3A70">
      <w:pPr>
        <w:pStyle w:val="BodyText"/>
        <w:rPr>
          <w:rFonts w:ascii="Arial" w:hAnsi="Arial" w:cs="Arial"/>
          <w:b/>
          <w:sz w:val="16"/>
          <w:szCs w:val="16"/>
          <w:u w:val="single"/>
        </w:rPr>
      </w:pPr>
    </w:p>
    <w:p w14:paraId="46AE89EA" w14:textId="0746FC65" w:rsidR="001752D0" w:rsidRPr="00A4124C" w:rsidRDefault="00FE3A70" w:rsidP="00FE3A70">
      <w:pPr>
        <w:pStyle w:val="BodyText"/>
        <w:rPr>
          <w:rFonts w:ascii="Arial" w:hAnsi="Arial" w:cs="Arial"/>
          <w:sz w:val="20"/>
        </w:rPr>
      </w:pPr>
      <w:r w:rsidRPr="00A4124C">
        <w:rPr>
          <w:rFonts w:ascii="Arial" w:hAnsi="Arial" w:cs="Arial"/>
          <w:sz w:val="20"/>
        </w:rPr>
        <w:t xml:space="preserve">The </w:t>
      </w:r>
      <w:r w:rsidR="001752D0" w:rsidRPr="00A4124C">
        <w:rPr>
          <w:rFonts w:ascii="Arial" w:hAnsi="Arial" w:cs="Arial"/>
          <w:sz w:val="20"/>
        </w:rPr>
        <w:t>purpose of this position is to promote the health and safety of students as it relates to the mitigation of COVID-19. An employee working in this role will assist in food and food delivery services as well as check temperatures and sanitize high-contact areas within classrooms throughout the day. When effective, this employee wil</w:t>
      </w:r>
      <w:r w:rsidR="007E18F9" w:rsidRPr="00A4124C">
        <w:rPr>
          <w:rFonts w:ascii="Arial" w:hAnsi="Arial" w:cs="Arial"/>
          <w:sz w:val="20"/>
        </w:rPr>
        <w:t>l assisting</w:t>
      </w:r>
      <w:r w:rsidR="001752D0" w:rsidRPr="00A4124C">
        <w:rPr>
          <w:rFonts w:ascii="Arial" w:hAnsi="Arial" w:cs="Arial"/>
          <w:sz w:val="20"/>
        </w:rPr>
        <w:t xml:space="preserve"> </w:t>
      </w:r>
      <w:r w:rsidR="007E18F9" w:rsidRPr="00A4124C">
        <w:rPr>
          <w:rFonts w:ascii="Arial" w:hAnsi="Arial" w:cs="Arial"/>
          <w:sz w:val="20"/>
        </w:rPr>
        <w:t xml:space="preserve">the </w:t>
      </w:r>
      <w:r w:rsidR="001752D0" w:rsidRPr="00A4124C">
        <w:rPr>
          <w:rFonts w:ascii="Arial" w:hAnsi="Arial" w:cs="Arial"/>
          <w:sz w:val="20"/>
        </w:rPr>
        <w:t>Head Start</w:t>
      </w:r>
      <w:r w:rsidR="007E18F9" w:rsidRPr="00A4124C">
        <w:rPr>
          <w:rFonts w:ascii="Arial" w:hAnsi="Arial" w:cs="Arial"/>
          <w:sz w:val="20"/>
        </w:rPr>
        <w:t xml:space="preserve"> Program</w:t>
      </w:r>
      <w:r w:rsidR="001752D0" w:rsidRPr="00A4124C">
        <w:rPr>
          <w:rFonts w:ascii="Arial" w:hAnsi="Arial" w:cs="Arial"/>
          <w:sz w:val="20"/>
        </w:rPr>
        <w:t xml:space="preserve"> in preventing the spread of COVID-19.</w:t>
      </w:r>
    </w:p>
    <w:p w14:paraId="0805B579" w14:textId="77777777" w:rsidR="00FE3A70" w:rsidRPr="004B7255" w:rsidRDefault="00FE3A70" w:rsidP="00FE3A70">
      <w:pPr>
        <w:pStyle w:val="BodyText"/>
        <w:rPr>
          <w:sz w:val="16"/>
          <w:szCs w:val="16"/>
        </w:rPr>
      </w:pPr>
    </w:p>
    <w:p w14:paraId="71BA9784" w14:textId="67141EBF" w:rsidR="00FE3A70" w:rsidRPr="00A4124C" w:rsidRDefault="00ED2E86" w:rsidP="00FE3A70">
      <w:pPr>
        <w:pStyle w:val="BodyText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EDUCATION REQUIRME</w:t>
      </w:r>
      <w:r w:rsidR="00FE3A70" w:rsidRPr="00A4124C">
        <w:rPr>
          <w:rFonts w:ascii="Tahoma" w:hAnsi="Tahoma" w:cs="Tahoma"/>
          <w:b/>
          <w:sz w:val="20"/>
          <w:u w:val="single"/>
        </w:rPr>
        <w:t>NTS</w:t>
      </w:r>
      <w:r w:rsidR="00E64D95" w:rsidRPr="00A4124C">
        <w:rPr>
          <w:rFonts w:ascii="Tahoma" w:hAnsi="Tahoma" w:cs="Tahoma"/>
          <w:b/>
          <w:sz w:val="20"/>
          <w:u w:val="single"/>
        </w:rPr>
        <w:t>:</w:t>
      </w:r>
    </w:p>
    <w:p w14:paraId="07C9DCC0" w14:textId="77777777" w:rsidR="00FE3A70" w:rsidRPr="004B7255" w:rsidRDefault="00FE3A70" w:rsidP="00FE3A70">
      <w:pPr>
        <w:pStyle w:val="BodyText"/>
        <w:rPr>
          <w:rFonts w:ascii="Tahoma" w:hAnsi="Tahoma" w:cs="Tahoma"/>
          <w:sz w:val="16"/>
          <w:szCs w:val="16"/>
        </w:rPr>
      </w:pPr>
    </w:p>
    <w:p w14:paraId="741807CA" w14:textId="77777777" w:rsidR="006B752F" w:rsidRDefault="00FE3A70" w:rsidP="006B752F">
      <w:pPr>
        <w:spacing w:after="0" w:line="240" w:lineRule="auto"/>
        <w:ind w:left="720" w:hanging="720"/>
        <w:jc w:val="both"/>
        <w:rPr>
          <w:rFonts w:ascii="Arial" w:hAnsi="Arial" w:cs="Arial"/>
          <w:sz w:val="20"/>
        </w:rPr>
      </w:pPr>
      <w:r w:rsidRPr="00A4124C">
        <w:rPr>
          <w:rFonts w:ascii="Arial" w:hAnsi="Arial" w:cs="Arial"/>
          <w:sz w:val="20"/>
        </w:rPr>
        <w:t xml:space="preserve">Should have </w:t>
      </w:r>
      <w:r w:rsidR="00E64D95" w:rsidRPr="00A4124C">
        <w:rPr>
          <w:rFonts w:ascii="Arial" w:hAnsi="Arial" w:cs="Arial"/>
          <w:sz w:val="20"/>
        </w:rPr>
        <w:t xml:space="preserve">experience </w:t>
      </w:r>
      <w:r w:rsidRPr="00A4124C">
        <w:rPr>
          <w:rFonts w:ascii="Arial" w:hAnsi="Arial" w:cs="Arial"/>
          <w:sz w:val="20"/>
        </w:rPr>
        <w:t>in nutrition and in preparing meals for a large n</w:t>
      </w:r>
      <w:r w:rsidR="006B752F">
        <w:rPr>
          <w:rFonts w:ascii="Arial" w:hAnsi="Arial" w:cs="Arial"/>
          <w:sz w:val="20"/>
        </w:rPr>
        <w:t>umber of people, especially pre</w:t>
      </w:r>
    </w:p>
    <w:p w14:paraId="01A38D85" w14:textId="77777777" w:rsidR="006B752F" w:rsidRDefault="00FE3A70" w:rsidP="006B752F">
      <w:pPr>
        <w:spacing w:after="0" w:line="240" w:lineRule="auto"/>
        <w:ind w:left="720" w:hanging="720"/>
        <w:jc w:val="both"/>
        <w:rPr>
          <w:rFonts w:ascii="Arial" w:hAnsi="Arial" w:cs="Arial"/>
          <w:sz w:val="20"/>
        </w:rPr>
      </w:pPr>
      <w:proofErr w:type="gramStart"/>
      <w:r w:rsidRPr="00A4124C">
        <w:rPr>
          <w:rFonts w:ascii="Arial" w:hAnsi="Arial" w:cs="Arial"/>
          <w:sz w:val="20"/>
        </w:rPr>
        <w:t>school</w:t>
      </w:r>
      <w:proofErr w:type="gramEnd"/>
      <w:r w:rsidRPr="00A4124C">
        <w:rPr>
          <w:rFonts w:ascii="Arial" w:hAnsi="Arial" w:cs="Arial"/>
          <w:sz w:val="20"/>
        </w:rPr>
        <w:t xml:space="preserve"> children; must demonstrate genuine affection for young children. A high school diploma/GED is </w:t>
      </w:r>
    </w:p>
    <w:p w14:paraId="771C6E94" w14:textId="3BD2BB1A" w:rsidR="006B752F" w:rsidRPr="00221694" w:rsidRDefault="00FE3A70" w:rsidP="006B752F">
      <w:pPr>
        <w:spacing w:after="0" w:line="24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proofErr w:type="gramStart"/>
      <w:r w:rsidRPr="00A4124C">
        <w:rPr>
          <w:rFonts w:ascii="Arial" w:hAnsi="Arial" w:cs="Arial"/>
          <w:sz w:val="20"/>
        </w:rPr>
        <w:t>required</w:t>
      </w:r>
      <w:proofErr w:type="gramEnd"/>
      <w:r w:rsidRPr="00A4124C">
        <w:rPr>
          <w:rFonts w:ascii="Arial" w:hAnsi="Arial" w:cs="Arial"/>
          <w:sz w:val="20"/>
        </w:rPr>
        <w:t>.</w:t>
      </w:r>
      <w:r w:rsidR="006B752F">
        <w:rPr>
          <w:rFonts w:ascii="Arial" w:hAnsi="Arial" w:cs="Arial"/>
          <w:sz w:val="20"/>
        </w:rPr>
        <w:t xml:space="preserve">  </w:t>
      </w:r>
      <w:r w:rsidR="006B752F" w:rsidRPr="00221694">
        <w:rPr>
          <w:rFonts w:ascii="Arial" w:hAnsi="Arial" w:cs="Arial"/>
          <w:sz w:val="20"/>
          <w:szCs w:val="20"/>
        </w:rPr>
        <w:t>Employment contingent upon the results o</w:t>
      </w:r>
      <w:r w:rsidR="006B752F">
        <w:rPr>
          <w:rFonts w:ascii="Arial" w:hAnsi="Arial" w:cs="Arial"/>
          <w:sz w:val="20"/>
          <w:szCs w:val="20"/>
        </w:rPr>
        <w:t>f</w:t>
      </w:r>
      <w:r w:rsidR="006B752F">
        <w:rPr>
          <w:rFonts w:ascii="Arial" w:hAnsi="Arial" w:cs="Arial"/>
          <w:sz w:val="20"/>
          <w:szCs w:val="20"/>
        </w:rPr>
        <w:t xml:space="preserve"> </w:t>
      </w:r>
      <w:r w:rsidR="006B752F" w:rsidRPr="00221694">
        <w:rPr>
          <w:rFonts w:ascii="Arial" w:hAnsi="Arial" w:cs="Arial"/>
          <w:sz w:val="20"/>
          <w:szCs w:val="20"/>
        </w:rPr>
        <w:t>the following:</w:t>
      </w:r>
    </w:p>
    <w:p w14:paraId="18CB1ECD" w14:textId="77777777" w:rsidR="006B752F" w:rsidRPr="00221694" w:rsidRDefault="006B752F" w:rsidP="006B75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1694">
        <w:rPr>
          <w:rFonts w:ascii="Arial" w:hAnsi="Arial" w:cs="Arial"/>
          <w:sz w:val="20"/>
          <w:szCs w:val="20"/>
        </w:rPr>
        <w:t xml:space="preserve">Enrollment in Child Care Division- </w:t>
      </w:r>
      <w:r>
        <w:rPr>
          <w:rFonts w:ascii="Arial" w:hAnsi="Arial" w:cs="Arial"/>
          <w:sz w:val="20"/>
          <w:szCs w:val="20"/>
        </w:rPr>
        <w:t xml:space="preserve">Criminal Background Check </w:t>
      </w:r>
    </w:p>
    <w:p w14:paraId="43695BD7" w14:textId="77777777" w:rsidR="006B752F" w:rsidRPr="00221694" w:rsidRDefault="006B752F" w:rsidP="006B75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1694">
        <w:rPr>
          <w:rFonts w:ascii="Arial" w:hAnsi="Arial" w:cs="Arial"/>
          <w:sz w:val="20"/>
          <w:szCs w:val="20"/>
        </w:rPr>
        <w:t>DMV check</w:t>
      </w:r>
    </w:p>
    <w:p w14:paraId="3BF517E1" w14:textId="77777777" w:rsidR="006B752F" w:rsidRPr="00221694" w:rsidRDefault="006B752F" w:rsidP="006B75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1694">
        <w:rPr>
          <w:rFonts w:ascii="Arial" w:hAnsi="Arial" w:cs="Arial"/>
          <w:sz w:val="20"/>
          <w:szCs w:val="20"/>
        </w:rPr>
        <w:t>Drug Screen</w:t>
      </w:r>
    </w:p>
    <w:p w14:paraId="44A1E53C" w14:textId="77777777" w:rsidR="006B752F" w:rsidRPr="00221694" w:rsidRDefault="006B752F" w:rsidP="006B752F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1694">
        <w:rPr>
          <w:rFonts w:ascii="Arial" w:hAnsi="Arial" w:cs="Arial"/>
          <w:sz w:val="20"/>
          <w:szCs w:val="20"/>
        </w:rPr>
        <w:t>Physical Capacity Examination</w:t>
      </w:r>
    </w:p>
    <w:p w14:paraId="6626654C" w14:textId="4FE01045" w:rsidR="00FE3A70" w:rsidRPr="006B752F" w:rsidRDefault="00FE3A70" w:rsidP="00107A68">
      <w:pPr>
        <w:pStyle w:val="BodyText"/>
        <w:rPr>
          <w:rFonts w:ascii="Arial" w:hAnsi="Arial" w:cs="Arial"/>
          <w:sz w:val="16"/>
          <w:szCs w:val="16"/>
        </w:rPr>
      </w:pPr>
    </w:p>
    <w:p w14:paraId="4AB2B1D9" w14:textId="77777777" w:rsidR="00E64D95" w:rsidRPr="00A4124C" w:rsidRDefault="00E64D95" w:rsidP="00107A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  <w:r w:rsidRPr="00A4124C">
        <w:rPr>
          <w:rFonts w:ascii="Tahoma" w:hAnsi="Tahoma" w:cs="Tahoma"/>
          <w:b/>
          <w:sz w:val="20"/>
          <w:szCs w:val="20"/>
          <w:u w:val="single"/>
        </w:rPr>
        <w:t>OTHER QUALIFICATIONS:</w:t>
      </w:r>
    </w:p>
    <w:p w14:paraId="65452033" w14:textId="77777777" w:rsidR="00107A68" w:rsidRPr="004B7255" w:rsidRDefault="00107A68" w:rsidP="00107A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</w:p>
    <w:p w14:paraId="20BFA615" w14:textId="20D59445" w:rsidR="006801E8" w:rsidRPr="00705D1F" w:rsidRDefault="00E64D95" w:rsidP="00107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 xml:space="preserve">Candidates will be eligible for this position based on criteria set by the federal government under the National Dislocated Worker Grant. </w:t>
      </w:r>
      <w:r w:rsidRPr="00705D1F">
        <w:rPr>
          <w:rFonts w:ascii="Arial" w:hAnsi="Arial" w:cs="Arial"/>
          <w:iCs/>
          <w:sz w:val="20"/>
          <w:szCs w:val="20"/>
          <w:u w:val="single"/>
        </w:rPr>
        <w:t>Thus, candidates must have been either laid off due to no fault of their own, laid off due to</w:t>
      </w:r>
      <w:r w:rsidRPr="00705D1F">
        <w:rPr>
          <w:rFonts w:ascii="Arial" w:hAnsi="Arial" w:cs="Arial"/>
          <w:b/>
          <w:iCs/>
          <w:sz w:val="20"/>
          <w:szCs w:val="20"/>
          <w:u w:val="single"/>
        </w:rPr>
        <w:t xml:space="preserve"> </w:t>
      </w:r>
      <w:r w:rsidRPr="00705D1F">
        <w:rPr>
          <w:rFonts w:ascii="Arial" w:hAnsi="Arial" w:cs="Arial"/>
          <w:iCs/>
          <w:sz w:val="20"/>
          <w:szCs w:val="20"/>
          <w:u w:val="single"/>
        </w:rPr>
        <w:t>COVID-19, unemployed for 27 or more weeks, or have been self-employed and lost wages due to COVID-19 to qualify for this position.</w:t>
      </w:r>
      <w:r w:rsidRPr="00705D1F">
        <w:rPr>
          <w:rFonts w:ascii="Arial" w:hAnsi="Arial" w:cs="Arial"/>
          <w:sz w:val="20"/>
          <w:szCs w:val="20"/>
        </w:rPr>
        <w:t xml:space="preserve"> Candidates will need to provide documentation supporting their eligibility.</w:t>
      </w:r>
    </w:p>
    <w:p w14:paraId="3CA5EE16" w14:textId="77777777" w:rsidR="006801E8" w:rsidRPr="00705D1F" w:rsidRDefault="006801E8" w:rsidP="00680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u w:val="single"/>
        </w:rPr>
      </w:pPr>
    </w:p>
    <w:p w14:paraId="08A6D187" w14:textId="77777777" w:rsidR="00E64D95" w:rsidRPr="00705D1F" w:rsidRDefault="00E64D95" w:rsidP="00107A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 xml:space="preserve">**This employment opportunity is in partnership with WorkSource East Central Georgia. Qualifying candidates who are selected will be required to register in WorkSource GA’s online participant portal at </w:t>
      </w:r>
      <w:r w:rsidRPr="00705D1F">
        <w:rPr>
          <w:rFonts w:ascii="Arial" w:hAnsi="Arial" w:cs="Arial"/>
          <w:i/>
          <w:iCs/>
          <w:sz w:val="20"/>
          <w:szCs w:val="20"/>
          <w:u w:val="single"/>
        </w:rPr>
        <w:t>worksourcegaportal.com</w:t>
      </w:r>
      <w:r w:rsidRPr="00705D1F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5D1F">
        <w:rPr>
          <w:rFonts w:ascii="Arial" w:hAnsi="Arial" w:cs="Arial"/>
          <w:sz w:val="20"/>
          <w:szCs w:val="20"/>
        </w:rPr>
        <w:t xml:space="preserve">and to submit required eligibility documentation to a </w:t>
      </w:r>
      <w:proofErr w:type="spellStart"/>
      <w:r w:rsidRPr="00705D1F">
        <w:rPr>
          <w:rFonts w:ascii="Arial" w:hAnsi="Arial" w:cs="Arial"/>
          <w:sz w:val="20"/>
          <w:szCs w:val="20"/>
        </w:rPr>
        <w:t>WorkSource</w:t>
      </w:r>
      <w:proofErr w:type="spellEnd"/>
      <w:r w:rsidRPr="00705D1F">
        <w:rPr>
          <w:rFonts w:ascii="Arial" w:hAnsi="Arial" w:cs="Arial"/>
          <w:sz w:val="20"/>
          <w:szCs w:val="20"/>
        </w:rPr>
        <w:t xml:space="preserve"> GA Career Coach.**</w:t>
      </w:r>
    </w:p>
    <w:p w14:paraId="7BDEF520" w14:textId="5BE6AADB" w:rsidR="001979D9" w:rsidRPr="00705D1F" w:rsidRDefault="001979D9" w:rsidP="00A412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 xml:space="preserve">Please </w:t>
      </w:r>
      <w:r w:rsidRPr="00705D1F">
        <w:rPr>
          <w:rFonts w:ascii="Arial" w:hAnsi="Arial" w:cs="Arial"/>
          <w:b/>
          <w:sz w:val="20"/>
          <w:szCs w:val="20"/>
          <w:u w:val="single"/>
        </w:rPr>
        <w:t>mail</w:t>
      </w:r>
      <w:r w:rsidRPr="00705D1F">
        <w:rPr>
          <w:rFonts w:ascii="Arial" w:hAnsi="Arial" w:cs="Arial"/>
          <w:sz w:val="20"/>
          <w:szCs w:val="20"/>
        </w:rPr>
        <w:t xml:space="preserve"> your resume to: </w:t>
      </w:r>
    </w:p>
    <w:p w14:paraId="336ED898" w14:textId="77777777" w:rsidR="001979D9" w:rsidRPr="00705D1F" w:rsidRDefault="001979D9" w:rsidP="00A4124C">
      <w:p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 xml:space="preserve">Washington Co. NB &amp; PW Club, Inc. </w:t>
      </w:r>
    </w:p>
    <w:p w14:paraId="3E77FE62" w14:textId="3B0AA4C8" w:rsidR="001979D9" w:rsidRPr="00705D1F" w:rsidRDefault="001979D9" w:rsidP="001979D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ab/>
      </w:r>
      <w:r w:rsidR="00A4124C" w:rsidRPr="00705D1F">
        <w:rPr>
          <w:rFonts w:ascii="Arial" w:hAnsi="Arial" w:cs="Arial"/>
          <w:sz w:val="20"/>
          <w:szCs w:val="20"/>
        </w:rPr>
        <w:tab/>
      </w:r>
      <w:r w:rsidR="00A4124C"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b/>
          <w:sz w:val="20"/>
          <w:szCs w:val="20"/>
        </w:rPr>
        <w:t>ATTN:  HR</w:t>
      </w:r>
    </w:p>
    <w:p w14:paraId="1C66D42A" w14:textId="67E08901" w:rsidR="001979D9" w:rsidRPr="00705D1F" w:rsidRDefault="001979D9" w:rsidP="00197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ab/>
      </w:r>
      <w:r w:rsidR="00A4124C" w:rsidRPr="00705D1F">
        <w:rPr>
          <w:rFonts w:ascii="Arial" w:hAnsi="Arial" w:cs="Arial"/>
          <w:sz w:val="20"/>
          <w:szCs w:val="20"/>
        </w:rPr>
        <w:tab/>
      </w:r>
      <w:r w:rsidR="00A4124C"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sz w:val="20"/>
          <w:szCs w:val="20"/>
        </w:rPr>
        <w:t>P. O. Box 896</w:t>
      </w:r>
    </w:p>
    <w:p w14:paraId="2FE60B94" w14:textId="6A5A953F" w:rsidR="001979D9" w:rsidRPr="00705D1F" w:rsidRDefault="001979D9" w:rsidP="00197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ab/>
      </w:r>
      <w:r w:rsidR="00A4124C" w:rsidRPr="00705D1F">
        <w:rPr>
          <w:rFonts w:ascii="Arial" w:hAnsi="Arial" w:cs="Arial"/>
          <w:sz w:val="20"/>
          <w:szCs w:val="20"/>
        </w:rPr>
        <w:tab/>
      </w:r>
      <w:r w:rsidR="00A4124C"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sz w:val="20"/>
          <w:szCs w:val="20"/>
        </w:rPr>
        <w:t>Sandersville, GA  31082</w:t>
      </w:r>
    </w:p>
    <w:p w14:paraId="2756E8B6" w14:textId="301C8A26" w:rsidR="001979D9" w:rsidRPr="00705D1F" w:rsidRDefault="001979D9" w:rsidP="00197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sz w:val="20"/>
          <w:szCs w:val="20"/>
        </w:rPr>
        <w:tab/>
        <w:t>Or</w:t>
      </w:r>
    </w:p>
    <w:p w14:paraId="0E415823" w14:textId="51EC9BBC" w:rsidR="001979D9" w:rsidRPr="00705D1F" w:rsidRDefault="001979D9" w:rsidP="001979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5D1F">
        <w:rPr>
          <w:rFonts w:ascii="Arial" w:hAnsi="Arial" w:cs="Arial"/>
          <w:sz w:val="20"/>
          <w:szCs w:val="20"/>
        </w:rPr>
        <w:tab/>
      </w:r>
      <w:r w:rsidRPr="00705D1F">
        <w:rPr>
          <w:rFonts w:ascii="Arial" w:hAnsi="Arial" w:cs="Arial"/>
          <w:sz w:val="20"/>
          <w:szCs w:val="20"/>
        </w:rPr>
        <w:tab/>
        <w:t xml:space="preserve">           </w:t>
      </w:r>
      <w:r w:rsidR="00A4124C" w:rsidRPr="00705D1F">
        <w:rPr>
          <w:rFonts w:ascii="Arial" w:hAnsi="Arial" w:cs="Arial"/>
          <w:sz w:val="20"/>
          <w:szCs w:val="20"/>
        </w:rPr>
        <w:t xml:space="preserve"> </w:t>
      </w:r>
      <w:r w:rsidRPr="00705D1F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705D1F">
          <w:rPr>
            <w:rStyle w:val="Hyperlink"/>
            <w:rFonts w:ascii="Arial" w:hAnsi="Arial" w:cs="Arial"/>
            <w:color w:val="auto"/>
            <w:sz w:val="20"/>
            <w:szCs w:val="20"/>
          </w:rPr>
          <w:t>m.ayers@nbpw.org</w:t>
        </w:r>
      </w:hyperlink>
      <w:r w:rsidRPr="00705D1F">
        <w:rPr>
          <w:rFonts w:ascii="Arial" w:hAnsi="Arial" w:cs="Arial"/>
          <w:sz w:val="20"/>
          <w:szCs w:val="20"/>
        </w:rPr>
        <w:t xml:space="preserve"> </w:t>
      </w:r>
    </w:p>
    <w:p w14:paraId="71999711" w14:textId="77777777" w:rsidR="00A4124C" w:rsidRPr="00A4124C" w:rsidRDefault="00A4124C" w:rsidP="001979D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F55314" w14:textId="7FF7D60B" w:rsidR="00A4124C" w:rsidRPr="00A4124C" w:rsidRDefault="00A4124C" w:rsidP="00A4124C">
      <w:pPr>
        <w:rPr>
          <w:rFonts w:ascii="Arial" w:hAnsi="Arial" w:cs="Arial"/>
          <w:b/>
          <w:sz w:val="20"/>
          <w:szCs w:val="20"/>
        </w:rPr>
      </w:pPr>
      <w:r w:rsidRPr="00A4124C">
        <w:rPr>
          <w:rFonts w:ascii="Arial" w:hAnsi="Arial" w:cs="Arial"/>
          <w:b/>
          <w:sz w:val="20"/>
          <w:szCs w:val="20"/>
        </w:rPr>
        <w:t xml:space="preserve">DEADLINE:  </w:t>
      </w:r>
      <w:r w:rsidR="00705D1F">
        <w:rPr>
          <w:rFonts w:ascii="Arial" w:hAnsi="Arial" w:cs="Arial"/>
          <w:b/>
          <w:sz w:val="20"/>
          <w:szCs w:val="20"/>
        </w:rPr>
        <w:t>December</w:t>
      </w:r>
      <w:r w:rsidRPr="00A4124C">
        <w:rPr>
          <w:rFonts w:ascii="Arial" w:hAnsi="Arial" w:cs="Arial"/>
          <w:b/>
          <w:sz w:val="20"/>
          <w:szCs w:val="20"/>
        </w:rPr>
        <w:t xml:space="preserve"> </w:t>
      </w:r>
      <w:r w:rsidR="00080208">
        <w:rPr>
          <w:rFonts w:ascii="Arial" w:hAnsi="Arial" w:cs="Arial"/>
          <w:b/>
          <w:sz w:val="20"/>
          <w:szCs w:val="20"/>
        </w:rPr>
        <w:t>18</w:t>
      </w:r>
      <w:bookmarkStart w:id="0" w:name="_GoBack"/>
      <w:bookmarkEnd w:id="0"/>
      <w:r w:rsidRPr="00A4124C">
        <w:rPr>
          <w:rFonts w:ascii="Arial" w:hAnsi="Arial" w:cs="Arial"/>
          <w:b/>
          <w:sz w:val="20"/>
          <w:szCs w:val="20"/>
        </w:rPr>
        <w:t>, 2020 by (12:00</w:t>
      </w:r>
      <w:r w:rsidR="00080208">
        <w:rPr>
          <w:rFonts w:ascii="Arial" w:hAnsi="Arial" w:cs="Arial"/>
          <w:b/>
          <w:sz w:val="20"/>
          <w:szCs w:val="20"/>
        </w:rPr>
        <w:t xml:space="preserve"> </w:t>
      </w:r>
      <w:r w:rsidRPr="00A4124C">
        <w:rPr>
          <w:rFonts w:ascii="Arial" w:hAnsi="Arial" w:cs="Arial"/>
          <w:b/>
          <w:sz w:val="20"/>
          <w:szCs w:val="20"/>
        </w:rPr>
        <w:t xml:space="preserve">noon)  </w:t>
      </w:r>
    </w:p>
    <w:p w14:paraId="7BA5D533" w14:textId="77777777" w:rsidR="00A4124C" w:rsidRDefault="00A4124C" w:rsidP="00A4124C">
      <w:pPr>
        <w:rPr>
          <w:rFonts w:ascii="Arial" w:hAnsi="Arial" w:cs="Arial"/>
          <w:b/>
        </w:rPr>
      </w:pPr>
      <w:r w:rsidRPr="002632C9">
        <w:rPr>
          <w:rFonts w:ascii="Arial" w:hAnsi="Arial" w:cs="Arial"/>
          <w:b/>
        </w:rPr>
        <w:tab/>
      </w:r>
      <w:r w:rsidRPr="002632C9">
        <w:rPr>
          <w:rFonts w:ascii="Arial" w:hAnsi="Arial" w:cs="Arial"/>
          <w:b/>
        </w:rPr>
        <w:tab/>
      </w:r>
      <w:r w:rsidRPr="002632C9">
        <w:rPr>
          <w:rFonts w:ascii="Arial" w:hAnsi="Arial" w:cs="Arial"/>
          <w:b/>
        </w:rPr>
        <w:tab/>
      </w:r>
    </w:p>
    <w:p w14:paraId="7D1F6385" w14:textId="77777777" w:rsidR="00A4124C" w:rsidRPr="002632C9" w:rsidRDefault="00A4124C" w:rsidP="00A4124C">
      <w:pPr>
        <w:rPr>
          <w:rFonts w:ascii="Arial" w:hAnsi="Arial" w:cs="Arial"/>
          <w:b/>
        </w:rPr>
      </w:pPr>
    </w:p>
    <w:p w14:paraId="6A09139C" w14:textId="7CFF5B42" w:rsidR="00352E1E" w:rsidRDefault="00A4124C">
      <w:r>
        <w:rPr>
          <w:rFonts w:ascii="Arial" w:hAnsi="Arial" w:cs="Arial"/>
          <w:b/>
          <w:sz w:val="16"/>
          <w:szCs w:val="16"/>
        </w:rPr>
        <w:lastRenderedPageBreak/>
        <w:t xml:space="preserve">                    </w:t>
      </w:r>
      <w:r w:rsidRPr="002632C9">
        <w:rPr>
          <w:rFonts w:ascii="Arial" w:hAnsi="Arial" w:cs="Arial"/>
          <w:b/>
          <w:sz w:val="16"/>
          <w:szCs w:val="16"/>
        </w:rPr>
        <w:t>Washington County NB &amp; PW Club, Inc. is an Equal Opportunity Employer</w:t>
      </w:r>
      <w:r>
        <w:rPr>
          <w:rFonts w:ascii="Arial" w:hAnsi="Arial" w:cs="Arial"/>
          <w:b/>
          <w:sz w:val="16"/>
          <w:szCs w:val="16"/>
        </w:rPr>
        <w:t xml:space="preserve">  </w:t>
      </w:r>
    </w:p>
    <w:sectPr w:rsidR="00352E1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7E8AE" w14:textId="77777777" w:rsidR="00E64D95" w:rsidRDefault="00E64D95" w:rsidP="00E64D95">
      <w:pPr>
        <w:spacing w:after="0" w:line="240" w:lineRule="auto"/>
      </w:pPr>
      <w:r>
        <w:separator/>
      </w:r>
    </w:p>
  </w:endnote>
  <w:endnote w:type="continuationSeparator" w:id="0">
    <w:p w14:paraId="6E3A1973" w14:textId="77777777" w:rsidR="00E64D95" w:rsidRDefault="00E64D95" w:rsidP="00E6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34084" w14:textId="77777777" w:rsidR="00E64D95" w:rsidRDefault="00E64D95" w:rsidP="00E64D95">
      <w:pPr>
        <w:spacing w:after="0" w:line="240" w:lineRule="auto"/>
      </w:pPr>
      <w:r>
        <w:separator/>
      </w:r>
    </w:p>
  </w:footnote>
  <w:footnote w:type="continuationSeparator" w:id="0">
    <w:p w14:paraId="156E6793" w14:textId="77777777" w:rsidR="00E64D95" w:rsidRDefault="00E64D95" w:rsidP="00E6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45F91" w14:textId="349DC31A" w:rsidR="00E64D95" w:rsidRDefault="00E64D95">
    <w:pPr>
      <w:pStyle w:val="Header"/>
    </w:pPr>
    <w:r>
      <w:rPr>
        <w:noProof/>
      </w:rPr>
      <w:drawing>
        <wp:inline distT="0" distB="0" distL="0" distR="0" wp14:anchorId="23528F65" wp14:editId="3F99F809">
          <wp:extent cx="1422400" cy="1176118"/>
          <wp:effectExtent l="0" t="0" r="0" b="508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329" cy="117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BB0"/>
    <w:multiLevelType w:val="singleLevel"/>
    <w:tmpl w:val="EA9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63439BC"/>
    <w:multiLevelType w:val="hybridMultilevel"/>
    <w:tmpl w:val="94B6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513D3"/>
    <w:multiLevelType w:val="singleLevel"/>
    <w:tmpl w:val="6208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3947684"/>
    <w:multiLevelType w:val="multilevel"/>
    <w:tmpl w:val="20108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535F7"/>
    <w:multiLevelType w:val="multilevel"/>
    <w:tmpl w:val="1C82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82132"/>
    <w:multiLevelType w:val="hybridMultilevel"/>
    <w:tmpl w:val="29946688"/>
    <w:lvl w:ilvl="0" w:tplc="EA72A0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892293"/>
    <w:multiLevelType w:val="multilevel"/>
    <w:tmpl w:val="32C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A07E7"/>
    <w:multiLevelType w:val="hybridMultilevel"/>
    <w:tmpl w:val="4CC21BCE"/>
    <w:lvl w:ilvl="0" w:tplc="944A5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577A5B"/>
    <w:multiLevelType w:val="hybridMultilevel"/>
    <w:tmpl w:val="2A1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70"/>
    <w:rsid w:val="00080208"/>
    <w:rsid w:val="000F73D8"/>
    <w:rsid w:val="00107A68"/>
    <w:rsid w:val="001752D0"/>
    <w:rsid w:val="001979D9"/>
    <w:rsid w:val="00301E9C"/>
    <w:rsid w:val="00352E1E"/>
    <w:rsid w:val="003E034A"/>
    <w:rsid w:val="0043673A"/>
    <w:rsid w:val="004B7255"/>
    <w:rsid w:val="00641E94"/>
    <w:rsid w:val="00651F25"/>
    <w:rsid w:val="006801E8"/>
    <w:rsid w:val="006B752F"/>
    <w:rsid w:val="00705D1F"/>
    <w:rsid w:val="007E18F9"/>
    <w:rsid w:val="00951DB8"/>
    <w:rsid w:val="00A4124C"/>
    <w:rsid w:val="00AB7014"/>
    <w:rsid w:val="00E64D95"/>
    <w:rsid w:val="00ED2E86"/>
    <w:rsid w:val="00F70B82"/>
    <w:rsid w:val="00FE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1CD5EF"/>
  <w15:chartTrackingRefBased/>
  <w15:docId w15:val="{B47919AF-989E-42A2-A919-07F1E197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E64D95"/>
    <w:pPr>
      <w:spacing w:before="100" w:beforeAutospacing="1" w:after="11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3A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E3A70"/>
    <w:rPr>
      <w:rFonts w:ascii="Times New Roman" w:eastAsia="Times New Roman" w:hAnsi="Times New Roman" w:cs="Times New Roman"/>
      <w:sz w:val="24"/>
      <w:szCs w:val="20"/>
    </w:rPr>
  </w:style>
  <w:style w:type="paragraph" w:customStyle="1" w:styleId="western">
    <w:name w:val="western"/>
    <w:basedOn w:val="Normal"/>
    <w:rsid w:val="001752D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1752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752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D95"/>
  </w:style>
  <w:style w:type="paragraph" w:styleId="Footer">
    <w:name w:val="footer"/>
    <w:basedOn w:val="Normal"/>
    <w:link w:val="FooterChar"/>
    <w:uiPriority w:val="99"/>
    <w:unhideWhenUsed/>
    <w:rsid w:val="00E64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D95"/>
  </w:style>
  <w:style w:type="character" w:customStyle="1" w:styleId="Heading1Char">
    <w:name w:val="Heading 1 Char"/>
    <w:basedOn w:val="DefaultParagraphFont"/>
    <w:link w:val="Heading1"/>
    <w:rsid w:val="00E64D9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Hyperlink">
    <w:name w:val="Hyperlink"/>
    <w:uiPriority w:val="99"/>
    <w:unhideWhenUsed/>
    <w:rsid w:val="001979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ayers@nbp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Start</dc:creator>
  <cp:keywords/>
  <dc:description/>
  <cp:lastModifiedBy>mayers</cp:lastModifiedBy>
  <cp:revision>4</cp:revision>
  <dcterms:created xsi:type="dcterms:W3CDTF">2020-11-10T20:03:00Z</dcterms:created>
  <dcterms:modified xsi:type="dcterms:W3CDTF">2020-11-13T15:36:00Z</dcterms:modified>
</cp:coreProperties>
</file>